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9D" w:rsidRDefault="001052BB">
      <w:pPr>
        <w:spacing w:beforeLines="100" w:before="312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：</w:t>
      </w:r>
    </w:p>
    <w:p w:rsidR="00A3069D" w:rsidRDefault="001052BB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2023年秋季学期南开大学团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属学生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媒体记者申请表</w:t>
      </w:r>
    </w:p>
    <w:tbl>
      <w:tblPr>
        <w:tblStyle w:val="a7"/>
        <w:tblpPr w:leftFromText="180" w:rightFromText="180" w:vertAnchor="page" w:horzAnchor="page" w:tblpX="1822" w:tblpY="2904"/>
        <w:tblW w:w="8600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992"/>
        <w:gridCol w:w="81"/>
        <w:gridCol w:w="427"/>
        <w:gridCol w:w="768"/>
        <w:gridCol w:w="1417"/>
        <w:gridCol w:w="1688"/>
      </w:tblGrid>
      <w:tr w:rsidR="00A3069D">
        <w:trPr>
          <w:trHeight w:val="699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A3069D" w:rsidRDefault="00A306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069D" w:rsidRDefault="00A306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069D" w:rsidRDefault="00A306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照片</w:t>
            </w:r>
          </w:p>
        </w:tc>
      </w:tr>
      <w:tr w:rsidR="00A3069D">
        <w:trPr>
          <w:trHeight w:val="70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3069D" w:rsidRDefault="00A306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069D">
        <w:trPr>
          <w:trHeight w:val="68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3069D" w:rsidRDefault="00A3069D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val="69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val="70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学生媒体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val="54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申请种类</w:t>
            </w:r>
          </w:p>
        </w:tc>
        <w:tc>
          <w:tcPr>
            <w:tcW w:w="3343" w:type="dxa"/>
            <w:gridSpan w:val="5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文字记者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□摄影记者</w:t>
            </w:r>
          </w:p>
        </w:tc>
      </w:tr>
      <w:tr w:rsidR="00A3069D">
        <w:trPr>
          <w:trHeight w:hRule="exact" w:val="3134"/>
        </w:trPr>
        <w:tc>
          <w:tcPr>
            <w:tcW w:w="1384" w:type="dxa"/>
            <w:vAlign w:val="center"/>
          </w:tcPr>
          <w:p w:rsidR="00A3069D" w:rsidRDefault="001052BB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学习、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实习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经历及业务专长</w:t>
            </w:r>
          </w:p>
        </w:tc>
        <w:tc>
          <w:tcPr>
            <w:tcW w:w="7216" w:type="dxa"/>
            <w:gridSpan w:val="8"/>
          </w:tcPr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hRule="exact" w:val="3959"/>
        </w:trPr>
        <w:tc>
          <w:tcPr>
            <w:tcW w:w="1384" w:type="dxa"/>
            <w:vAlign w:val="center"/>
          </w:tcPr>
          <w:p w:rsidR="00A3069D" w:rsidRDefault="001052BB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在各正式媒体上的发稿情况</w:t>
            </w:r>
          </w:p>
        </w:tc>
        <w:tc>
          <w:tcPr>
            <w:tcW w:w="7216" w:type="dxa"/>
            <w:gridSpan w:val="8"/>
          </w:tcPr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hRule="exact" w:val="3412"/>
        </w:trPr>
        <w:tc>
          <w:tcPr>
            <w:tcW w:w="1384" w:type="dxa"/>
            <w:vAlign w:val="center"/>
          </w:tcPr>
          <w:p w:rsidR="00A3069D" w:rsidRDefault="001052BB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7216" w:type="dxa"/>
            <w:gridSpan w:val="8"/>
          </w:tcPr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hRule="exact" w:val="3345"/>
        </w:trPr>
        <w:tc>
          <w:tcPr>
            <w:tcW w:w="8600" w:type="dxa"/>
            <w:gridSpan w:val="9"/>
            <w:vAlign w:val="center"/>
          </w:tcPr>
          <w:p w:rsidR="00A3069D" w:rsidRDefault="001052BB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本人郑重承诺</w:t>
            </w:r>
            <w:r>
              <w:rPr>
                <w:rFonts w:hAnsi="宋体" w:hint="eastAsia"/>
                <w:sz w:val="24"/>
                <w:szCs w:val="24"/>
              </w:rPr>
              <w:t>：</w:t>
            </w:r>
            <w:r>
              <w:rPr>
                <w:rFonts w:hAnsi="宋体" w:hint="eastAsia"/>
                <w:sz w:val="24"/>
                <w:szCs w:val="24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、以上所填资料完全属实；</w:t>
            </w:r>
            <w:r>
              <w:rPr>
                <w:rFonts w:hAnsi="宋体" w:hint="eastAsia"/>
                <w:sz w:val="24"/>
                <w:szCs w:val="24"/>
              </w:rPr>
              <w:t>2</w:t>
            </w:r>
            <w:r>
              <w:rPr>
                <w:rFonts w:hAnsi="宋体" w:hint="eastAsia"/>
                <w:sz w:val="24"/>
                <w:szCs w:val="24"/>
              </w:rPr>
              <w:t>、遵守国家的法律及政策；</w:t>
            </w:r>
            <w:r>
              <w:rPr>
                <w:rFonts w:hAnsi="宋体" w:hint="eastAsia"/>
                <w:sz w:val="24"/>
                <w:szCs w:val="24"/>
              </w:rPr>
              <w:t>3</w:t>
            </w:r>
            <w:r>
              <w:rPr>
                <w:rFonts w:hAnsi="宋体" w:hint="eastAsia"/>
                <w:sz w:val="24"/>
                <w:szCs w:val="24"/>
              </w:rPr>
              <w:t>、不涉及任何形式的政治、军事、国家安全、商业秘密等；</w:t>
            </w:r>
            <w:r>
              <w:rPr>
                <w:rFonts w:hAnsi="宋体" w:hint="eastAsia"/>
                <w:sz w:val="24"/>
                <w:szCs w:val="24"/>
              </w:rPr>
              <w:t>4</w:t>
            </w:r>
            <w:r>
              <w:rPr>
                <w:rFonts w:hAnsi="宋体" w:hint="eastAsia"/>
                <w:sz w:val="24"/>
                <w:szCs w:val="24"/>
              </w:rPr>
              <w:t>、不得利用记者证或工作证进行任何形式的违法乱纪行为；</w:t>
            </w:r>
            <w:r>
              <w:rPr>
                <w:rFonts w:hAnsi="宋体" w:hint="eastAsia"/>
                <w:sz w:val="24"/>
                <w:szCs w:val="24"/>
              </w:rPr>
              <w:t>5</w:t>
            </w:r>
            <w:r>
              <w:rPr>
                <w:rFonts w:hAnsi="宋体" w:hint="eastAsia"/>
                <w:sz w:val="24"/>
                <w:szCs w:val="24"/>
              </w:rPr>
              <w:t>、保证在工作中注重文明礼节，尊重当地的民俗。遵照执行当地的相关规定，不鲁莽行事，不</w:t>
            </w:r>
            <w:proofErr w:type="gramStart"/>
            <w:r>
              <w:rPr>
                <w:rFonts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hAnsi="宋体" w:hint="eastAsia"/>
                <w:sz w:val="24"/>
                <w:szCs w:val="24"/>
              </w:rPr>
              <w:t>有损南开大学学生媒体记者信誉的不恰当行为；</w:t>
            </w:r>
            <w:r>
              <w:rPr>
                <w:rFonts w:hAnsi="宋体" w:hint="eastAsia"/>
                <w:sz w:val="24"/>
                <w:szCs w:val="24"/>
              </w:rPr>
              <w:t>6</w:t>
            </w:r>
            <w:r>
              <w:rPr>
                <w:rFonts w:hAnsi="宋体" w:hint="eastAsia"/>
                <w:sz w:val="24"/>
                <w:szCs w:val="24"/>
              </w:rPr>
              <w:t>、严格遵守《南开大学学生媒体记者管理制度</w:t>
            </w:r>
            <w:r>
              <w:rPr>
                <w:rFonts w:hAnsi="宋体"/>
                <w:sz w:val="24"/>
                <w:szCs w:val="24"/>
              </w:rPr>
              <w:t>》</w:t>
            </w:r>
            <w:r>
              <w:rPr>
                <w:rFonts w:hAnsi="宋体" w:hint="eastAsia"/>
                <w:sz w:val="24"/>
                <w:szCs w:val="24"/>
              </w:rPr>
              <w:t>的各项规章制度。以上事项若有违背，本人承担所有的责任，并公开致歉。</w:t>
            </w:r>
          </w:p>
          <w:p w:rsidR="00A3069D" w:rsidRDefault="00A3069D">
            <w:pPr>
              <w:spacing w:line="300" w:lineRule="exact"/>
              <w:ind w:firstLine="437"/>
              <w:rPr>
                <w:rFonts w:hAnsi="宋体"/>
                <w:sz w:val="24"/>
                <w:szCs w:val="24"/>
              </w:rPr>
            </w:pPr>
          </w:p>
          <w:p w:rsidR="00A3069D" w:rsidRDefault="001052BB">
            <w:pPr>
              <w:spacing w:line="300" w:lineRule="exact"/>
              <w:ind w:firstLine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A3069D" w:rsidRDefault="001052BB">
            <w:pPr>
              <w:spacing w:line="276" w:lineRule="auto"/>
              <w:rPr>
                <w:rFonts w:asciiTheme="minorEastAsia" w:hAnsiTheme="minorEastAsia"/>
                <w:spacing w:val="4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3069D">
        <w:trPr>
          <w:trHeight w:hRule="exact" w:val="3962"/>
        </w:trPr>
        <w:tc>
          <w:tcPr>
            <w:tcW w:w="4300" w:type="dxa"/>
            <w:gridSpan w:val="5"/>
          </w:tcPr>
          <w:p w:rsidR="00A3069D" w:rsidRDefault="00A3069D">
            <w:pPr>
              <w:rPr>
                <w:sz w:val="24"/>
                <w:szCs w:val="24"/>
              </w:rPr>
            </w:pPr>
          </w:p>
          <w:p w:rsidR="00A3069D" w:rsidRDefault="001052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所在学院团委推荐意见：</w:t>
            </w: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hAnsi="宋体"/>
                <w:sz w:val="24"/>
                <w:szCs w:val="24"/>
              </w:rPr>
            </w:pPr>
          </w:p>
          <w:p w:rsidR="00A3069D" w:rsidRDefault="001052BB">
            <w:pPr>
              <w:spacing w:line="300" w:lineRule="exact"/>
              <w:ind w:firstLine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</w:t>
            </w:r>
            <w:r>
              <w:rPr>
                <w:rFonts w:hint="eastAsia"/>
                <w:sz w:val="24"/>
                <w:szCs w:val="24"/>
              </w:rPr>
              <w:t>所在学院团委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3069D" w:rsidRDefault="001052BB">
            <w:pPr>
              <w:spacing w:line="300" w:lineRule="exact"/>
              <w:ind w:firstLine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3069D" w:rsidRDefault="001052BB">
            <w:pPr>
              <w:spacing w:line="300" w:lineRule="exact"/>
              <w:ind w:firstLine="43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00" w:type="dxa"/>
            <w:gridSpan w:val="4"/>
          </w:tcPr>
          <w:p w:rsidR="00A3069D" w:rsidRDefault="001052BB">
            <w:pPr>
              <w:spacing w:line="276" w:lineRule="auto"/>
              <w:rPr>
                <w:rFonts w:asciiTheme="minorEastAsia" w:hAnsiTheme="minorEastAsia"/>
                <w:spacing w:val="4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46"/>
                <w:sz w:val="24"/>
                <w:szCs w:val="24"/>
              </w:rPr>
              <w:t>南开大学团委宣传部</w:t>
            </w:r>
          </w:p>
          <w:p w:rsidR="00A3069D" w:rsidRDefault="001052B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学生媒体记者管理平台意见：</w:t>
            </w: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1052BB">
            <w:pPr>
              <w:spacing w:line="276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校团委签字：</w:t>
            </w:r>
          </w:p>
          <w:p w:rsidR="00A3069D" w:rsidRDefault="00A3069D">
            <w:pPr>
              <w:spacing w:line="276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1052BB">
            <w:pPr>
              <w:spacing w:line="276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 年    月    日</w:t>
            </w:r>
          </w:p>
        </w:tc>
      </w:tr>
    </w:tbl>
    <w:p w:rsidR="00A3069D" w:rsidRDefault="001052BB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注：</w:t>
      </w:r>
      <w:r>
        <w:rPr>
          <w:rFonts w:ascii="宋体" w:hAnsi="宋体" w:cs="宋体" w:hint="eastAsia"/>
          <w:sz w:val="28"/>
          <w:szCs w:val="28"/>
        </w:rPr>
        <w:t>表格大小可根据填写内容调整，若此表超过一页，请双面打印</w:t>
      </w:r>
    </w:p>
    <w:p w:rsidR="00A3069D" w:rsidRDefault="001052BB">
      <w:pPr>
        <w:spacing w:line="36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南开大学团委宣传部制</w:t>
      </w:r>
    </w:p>
    <w:p w:rsidR="00A3069D" w:rsidRDefault="00A3069D"/>
    <w:p w:rsidR="00A3069D" w:rsidRDefault="00A3069D"/>
    <w:p w:rsidR="00A3069D" w:rsidRDefault="00A3069D"/>
    <w:p w:rsidR="00A3069D" w:rsidRDefault="00A3069D"/>
    <w:p w:rsidR="00A3069D" w:rsidRDefault="00A3069D">
      <w:bookmarkStart w:id="0" w:name="_GoBack"/>
      <w:bookmarkEnd w:id="0"/>
    </w:p>
    <w:sectPr w:rsidR="00A3069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6C1" w:rsidRDefault="002626C1">
      <w:r>
        <w:separator/>
      </w:r>
    </w:p>
  </w:endnote>
  <w:endnote w:type="continuationSeparator" w:id="0">
    <w:p w:rsidR="002626C1" w:rsidRDefault="002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6C1" w:rsidRDefault="002626C1">
      <w:r>
        <w:separator/>
      </w:r>
    </w:p>
  </w:footnote>
  <w:footnote w:type="continuationSeparator" w:id="0">
    <w:p w:rsidR="002626C1" w:rsidRDefault="0026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69D" w:rsidRDefault="00A3069D">
    <w:pPr>
      <w:pStyle w:val="a5"/>
      <w:tabs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jODQ5YTY4MzFjMmJjOGI1ZDgyN2FmYTFkMGM5YjcifQ=="/>
  </w:docVars>
  <w:rsids>
    <w:rsidRoot w:val="007A12D0"/>
    <w:rsid w:val="00091CC6"/>
    <w:rsid w:val="000E64D9"/>
    <w:rsid w:val="001052BB"/>
    <w:rsid w:val="002626C1"/>
    <w:rsid w:val="002C0351"/>
    <w:rsid w:val="00494F34"/>
    <w:rsid w:val="004D683C"/>
    <w:rsid w:val="004F62D2"/>
    <w:rsid w:val="006863F6"/>
    <w:rsid w:val="006B6371"/>
    <w:rsid w:val="0070068D"/>
    <w:rsid w:val="007A12D0"/>
    <w:rsid w:val="008D694B"/>
    <w:rsid w:val="008E194A"/>
    <w:rsid w:val="00A16E1F"/>
    <w:rsid w:val="00A3069D"/>
    <w:rsid w:val="00A42C66"/>
    <w:rsid w:val="00A7092F"/>
    <w:rsid w:val="00B5606F"/>
    <w:rsid w:val="00C36C3D"/>
    <w:rsid w:val="00D8510B"/>
    <w:rsid w:val="00E26AB4"/>
    <w:rsid w:val="00ED0CC2"/>
    <w:rsid w:val="07B04092"/>
    <w:rsid w:val="0A10157C"/>
    <w:rsid w:val="14092727"/>
    <w:rsid w:val="14FB46BE"/>
    <w:rsid w:val="15023C9F"/>
    <w:rsid w:val="16AA7C67"/>
    <w:rsid w:val="1B361E84"/>
    <w:rsid w:val="1DA4575A"/>
    <w:rsid w:val="1E707ECB"/>
    <w:rsid w:val="1E9E7B9B"/>
    <w:rsid w:val="1FB70F5C"/>
    <w:rsid w:val="20450CCD"/>
    <w:rsid w:val="212427F8"/>
    <w:rsid w:val="219B3988"/>
    <w:rsid w:val="22B365D8"/>
    <w:rsid w:val="23B1063E"/>
    <w:rsid w:val="244E1E48"/>
    <w:rsid w:val="27231852"/>
    <w:rsid w:val="293314C7"/>
    <w:rsid w:val="2B893A33"/>
    <w:rsid w:val="2C441A6B"/>
    <w:rsid w:val="2C7727CE"/>
    <w:rsid w:val="2DE0224B"/>
    <w:rsid w:val="32192170"/>
    <w:rsid w:val="340F5FA3"/>
    <w:rsid w:val="34842E44"/>
    <w:rsid w:val="366668B3"/>
    <w:rsid w:val="378B5A22"/>
    <w:rsid w:val="3B270E7C"/>
    <w:rsid w:val="3B693B36"/>
    <w:rsid w:val="3D912A0A"/>
    <w:rsid w:val="40E54A00"/>
    <w:rsid w:val="42392217"/>
    <w:rsid w:val="435C5886"/>
    <w:rsid w:val="43DD3CF3"/>
    <w:rsid w:val="442A5F86"/>
    <w:rsid w:val="58A9755A"/>
    <w:rsid w:val="5A673229"/>
    <w:rsid w:val="5E006615"/>
    <w:rsid w:val="5ECC3FA2"/>
    <w:rsid w:val="607651F7"/>
    <w:rsid w:val="613A3445"/>
    <w:rsid w:val="621E2CF5"/>
    <w:rsid w:val="65C634F9"/>
    <w:rsid w:val="66774C35"/>
    <w:rsid w:val="69747710"/>
    <w:rsid w:val="6A1D1B56"/>
    <w:rsid w:val="72135D18"/>
    <w:rsid w:val="730C24CA"/>
    <w:rsid w:val="79AF1E41"/>
    <w:rsid w:val="7F8F6BFA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B36EF"/>
  <w15:docId w15:val="{83E5EACB-697D-47A5-8E9D-C8E6EEFE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B5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ZYC</cp:lastModifiedBy>
  <cp:revision>8</cp:revision>
  <dcterms:created xsi:type="dcterms:W3CDTF">2023-04-17T03:54:00Z</dcterms:created>
  <dcterms:modified xsi:type="dcterms:W3CDTF">2023-10-19T00:19:00Z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AF5344E070554170B75EEF691A25E58E_13</vt:lpwstr>
  </property>
</Properties>
</file>