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</w:pPr>
      <w:r>
        <w:rPr>
          <w:sz w:val="28"/>
          <w:szCs w:val="28"/>
          <w:u w:val="single"/>
        </w:rPr>
        <w:t>请根据模板（黑色字体为表格，红色字体为需要填写的内容）填入本宿舍的实际内容，</w:t>
      </w:r>
      <w:r>
        <w:rPr>
          <w:b/>
          <w:sz w:val="28"/>
          <w:szCs w:val="28"/>
          <w:u w:val="single"/>
        </w:rPr>
        <w:t>保证格式、字体等不变，填入的获奖情况等内容请写明详细全称</w:t>
      </w:r>
      <w:r>
        <w:rPr>
          <w:sz w:val="28"/>
          <w:szCs w:val="28"/>
          <w:u w:val="single"/>
        </w:rPr>
        <w:t>。</w:t>
      </w:r>
    </w:p>
    <w:p>
      <w:pPr>
        <w:jc w:val="center"/>
      </w:pPr>
      <w:r>
        <w:rPr>
          <w:b/>
          <w:sz w:val="36"/>
          <w:szCs w:val="36"/>
        </w:rPr>
        <w:t>南开大学特色宿舍申报表——</w:t>
      </w:r>
      <w:r>
        <w:rPr>
          <w:b/>
          <w:sz w:val="36"/>
          <w:szCs w:val="36"/>
          <w:u w:val="single"/>
        </w:rPr>
        <w:t xml:space="preserve">  </w:t>
      </w:r>
      <w:r>
        <w:rPr>
          <w:b/>
          <w:color w:val="FF0000"/>
          <w:sz w:val="36"/>
          <w:szCs w:val="36"/>
          <w:u w:val="single"/>
        </w:rPr>
        <w:t>学习型</w:t>
      </w:r>
      <w:r>
        <w:rPr>
          <w:b/>
          <w:sz w:val="36"/>
          <w:szCs w:val="36"/>
          <w:u w:val="single"/>
        </w:rPr>
        <w:t xml:space="preserve">  </w:t>
      </w:r>
      <w:r>
        <w:rPr>
          <w:b/>
          <w:sz w:val="36"/>
          <w:szCs w:val="36"/>
        </w:rPr>
        <w:t>宿舍</w:t>
      </w:r>
    </w:p>
    <w:tbl>
      <w:tblPr>
        <w:tblStyle w:val="4"/>
        <w:tblW w:w="9960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6"/>
        <w:gridCol w:w="2595"/>
        <w:gridCol w:w="1620"/>
        <w:gridCol w:w="412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21宿1门304室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院(系/所)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周恩来政府管理学院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年级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rFonts w:hint="eastAsia"/>
                <w:color w:val="FF0000"/>
                <w:sz w:val="30"/>
                <w:szCs w:val="30"/>
                <w:lang w:eastAsia="zh-CN"/>
              </w:rPr>
              <w:t>20</w:t>
            </w:r>
            <w:r>
              <w:rPr>
                <w:rFonts w:hint="eastAsia"/>
                <w:color w:val="FF0000"/>
                <w:sz w:val="30"/>
                <w:szCs w:val="30"/>
                <w:lang w:val="en-US" w:eastAsia="zh-CN"/>
              </w:rPr>
              <w:t>20</w:t>
            </w:r>
            <w:r>
              <w:rPr>
                <w:color w:val="FF0000"/>
                <w:sz w:val="30"/>
                <w:szCs w:val="30"/>
              </w:rPr>
              <w:t>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学历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Cs/>
                <w:color w:val="FF0000"/>
                <w:sz w:val="30"/>
                <w:szCs w:val="30"/>
              </w:rPr>
            </w:pPr>
            <w:r>
              <w:rPr>
                <w:bCs/>
                <w:color w:val="FF0000"/>
                <w:sz w:val="30"/>
                <w:szCs w:val="30"/>
              </w:rPr>
              <w:t>本  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张  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联系方式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13812345678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/>
                <w:sz w:val="30"/>
                <w:szCs w:val="30"/>
              </w:rPr>
              <w:t>宿舍成员姓名、学号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7</w:t>
            </w:r>
            <w:r>
              <w:rPr>
                <w:color w:val="FF0000"/>
                <w:sz w:val="24"/>
              </w:rPr>
              <w:t>12728     李  四：1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7</w:t>
            </w:r>
            <w:r>
              <w:rPr>
                <w:color w:val="FF0000"/>
                <w:sz w:val="24"/>
              </w:rPr>
              <w:t>12729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7</w:t>
            </w:r>
            <w:r>
              <w:rPr>
                <w:color w:val="FF0000"/>
                <w:sz w:val="24"/>
              </w:rPr>
              <w:t>12736     赵  六：1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7</w:t>
            </w:r>
            <w:r>
              <w:rPr>
                <w:color w:val="FF0000"/>
                <w:sz w:val="24"/>
              </w:rPr>
              <w:t>12749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6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获奖学金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/>
              <w:rPr>
                <w:color w:val="FF0000"/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8</w:t>
            </w:r>
            <w:r>
              <w:rPr>
                <w:color w:val="FF0000"/>
                <w:sz w:val="24"/>
              </w:rPr>
              <w:t>-201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三：获南开大学综合三等奖学金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四：获南开大学综合三等奖学金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六：获南开大学综合二等奖学金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香港福慧基金会奖学金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</w:t>
            </w:r>
            <w:r>
              <w:rPr>
                <w:color w:val="FF0000"/>
                <w:sz w:val="24"/>
              </w:rPr>
              <w:t>-20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四：获南开大学综合二等奖学金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六：获南开大学综合三等奖学金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-20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21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四：获南开大学综合二等奖学金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六：获南开大学综合三等奖学金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2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宿舍成员学术研究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（百项工程、学术科研论文发表）情况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（非毕业生填写上一学年学术研究情况）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三：参与南开大学第十五届百项工程——当代大学生就业意识偏差之研究，并获得三等奖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五：参与南开大学第十五届百项工程——当代大学生就业意识偏差之研究，并获得三等奖</w:t>
            </w:r>
          </w:p>
          <w:p>
            <w:pPr>
              <w:ind w:left="92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在《社区》杂志第3期发表文章《当代大学生求职意愿研究》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六：参与南开大学第十五届百项工程——《农村留守家庭家庭调查分析——对江西和湖北两地留守家庭情况的比较分析》，并获得三等奖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宿舍成员其他获奖情况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/>
              <w:rPr>
                <w:color w:val="FF0000"/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8</w:t>
            </w:r>
            <w:r>
              <w:rPr>
                <w:color w:val="FF0000"/>
                <w:sz w:val="24"/>
              </w:rPr>
              <w:t>-201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四：获南开大学201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9</w:t>
            </w:r>
            <w:r>
              <w:rPr>
                <w:rFonts w:ascii="宋体" w:hAnsi="宋体"/>
                <w:color w:val="FF0000"/>
                <w:sz w:val="24"/>
              </w:rPr>
              <w:t>年田径运动会女子400米比赛第二名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  六：获南开大学三好学生</w:t>
            </w:r>
          </w:p>
          <w:p>
            <w:pPr>
              <w:ind w:left="926" w:hanging="44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南开大学团委优秀学生干部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19</w:t>
            </w:r>
            <w:r>
              <w:rPr>
                <w:color w:val="FF0000"/>
                <w:sz w:val="24"/>
              </w:rPr>
              <w:t>-20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  三：获南开大学周恩来政府管理学院20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年度“五四论文”优秀奖</w:t>
            </w:r>
          </w:p>
          <w:p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四：获南开大学周恩来政府管理学院20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20</w:t>
            </w:r>
            <w:r>
              <w:rPr>
                <w:rFonts w:ascii="宋体" w:hAnsi="宋体"/>
                <w:color w:val="FF0000"/>
                <w:sz w:val="24"/>
              </w:rPr>
              <w:t>年度“五四论文”优秀奖</w:t>
            </w:r>
          </w:p>
          <w:p>
            <w:r>
              <w:rPr>
                <w:rFonts w:ascii="宋体" w:hAnsi="宋体"/>
                <w:color w:val="FF0000"/>
                <w:sz w:val="24"/>
              </w:rPr>
              <w:t>赵  六：</w:t>
            </w:r>
            <w:r>
              <w:rPr>
                <w:color w:val="FF0000"/>
                <w:sz w:val="24"/>
              </w:rPr>
              <w:t>获南开大学三好学生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南开大学周恩来政府管理学院20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年度“五四论文”三等奖</w:t>
            </w:r>
          </w:p>
          <w:p>
            <w:pPr>
              <w:ind w:left="1212" w:hanging="84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第十六届“挑战杯”优秀志愿者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-20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21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  三：获南开大学周恩来政府管理学院20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21</w:t>
            </w:r>
            <w:r>
              <w:rPr>
                <w:color w:val="FF0000"/>
                <w:sz w:val="24"/>
              </w:rPr>
              <w:t>年度“五四论文”三等奖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天津市千名优秀毕业生</w:t>
            </w:r>
          </w:p>
          <w:p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四：获南开大学周恩来政府管理学院20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21</w:t>
            </w:r>
            <w:r>
              <w:rPr>
                <w:rFonts w:ascii="宋体" w:hAnsi="宋体"/>
                <w:color w:val="FF0000"/>
                <w:sz w:val="24"/>
              </w:rPr>
              <w:t>年度“五四论文”优秀奖</w:t>
            </w:r>
          </w:p>
          <w:p>
            <w:pPr>
              <w:ind w:firstLine="12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 xml:space="preserve">       南开大学课外理论立项三等奖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 五：第十七届“挑战杯”优秀志愿者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党员情况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三：预备党员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四：预备党员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五：党员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六：预备党员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b/>
                <w:sz w:val="30"/>
                <w:szCs w:val="30"/>
              </w:rPr>
              <w:t>宿舍成员学生工作、社会实践及其他活动情况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（非毕业生填写上一学年活动情况）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全体成员共同完成：</w:t>
            </w:r>
          </w:p>
          <w:p>
            <w:pPr>
              <w:ind w:left="958" w:hanging="12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  <w:lang w:eastAsia="zh-CN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12月10日，宿舍全体成员到天津市津南区葛沽镇西关村进行《天津城市化进程中少数民族文化权利的法律保护研究》调研活动；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张  三：  </w:t>
            </w:r>
            <w:r>
              <w:rPr>
                <w:rFonts w:hint="eastAsia"/>
                <w:color w:val="FF0000"/>
                <w:sz w:val="24"/>
                <w:lang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18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9月-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9月任恩来团校策划部主任。</w:t>
            </w:r>
          </w:p>
          <w:p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7月参与南开大学学生暑期文化科技卫生“三下乡”社会实践团队，赴河北省临漳县暑期实践</w:t>
            </w:r>
          </w:p>
          <w:p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1月-2月在国美电器集团人力资源部实习</w:t>
            </w:r>
          </w:p>
          <w:p>
            <w:pPr>
              <w:ind w:firstLine="96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8月-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9月在天津市和平区卫生局人事科实习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</w:t>
            </w:r>
            <w:r>
              <w:rPr>
                <w:rFonts w:hint="eastAsia"/>
                <w:color w:val="FF0000"/>
                <w:sz w:val="24"/>
                <w:lang w:eastAsia="zh-CN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11月17日参加社团义工联合会成立开幕暨《爱不在荒芜》大型主题晚会演出，并担任话剧女主角</w:t>
            </w:r>
          </w:p>
          <w:p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1月14日-20日代表社会学系参加中韩大学（南开大学与忠南大学）交流会</w:t>
            </w:r>
          </w:p>
          <w:p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1月-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3月 参加国家社会科学规划基金项目：社会转型期社会歧视问题研究的调查施测工作</w:t>
            </w:r>
          </w:p>
          <w:p>
            <w:pPr>
              <w:ind w:left="929" w:hanging="92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 五：</w:t>
            </w:r>
            <w:r>
              <w:rPr>
                <w:rFonts w:hint="eastAsia"/>
                <w:color w:val="FF0000"/>
                <w:sz w:val="24"/>
                <w:lang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19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21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9月任南开大学三农学社宣传部长</w:t>
            </w:r>
          </w:p>
          <w:p>
            <w:pPr>
              <w:ind w:left="92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9月-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6月任南开大学报记者团记者</w:t>
            </w:r>
          </w:p>
          <w:p>
            <w:pPr>
              <w:ind w:left="92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12月第十六届“挑战杯”志愿者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 六：</w:t>
            </w:r>
            <w:r>
              <w:rPr>
                <w:rFonts w:hint="eastAsia"/>
                <w:color w:val="FF0000"/>
                <w:sz w:val="24"/>
                <w:lang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19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9月任三农学社文化部部长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</w:t>
            </w:r>
            <w:r>
              <w:rPr>
                <w:rFonts w:hint="eastAsia"/>
                <w:color w:val="FF0000"/>
                <w:sz w:val="24"/>
                <w:lang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21</w:t>
            </w:r>
            <w:r>
              <w:rPr>
                <w:rFonts w:hint="eastAsia"/>
                <w:color w:val="FF0000"/>
                <w:sz w:val="24"/>
                <w:lang w:eastAsia="zh-CN"/>
              </w:rPr>
              <w:t>年</w:t>
            </w:r>
            <w:r>
              <w:rPr>
                <w:color w:val="FF0000"/>
                <w:sz w:val="24"/>
              </w:rPr>
              <w:t>12月第十六届“挑战杯”志愿者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毕业生宿舍成员的毕业去向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（非毕业生填无）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三：如家酒店连锁20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22</w:t>
            </w:r>
            <w:r>
              <w:rPr>
                <w:color w:val="FF0000"/>
                <w:sz w:val="24"/>
              </w:rPr>
              <w:t>年管理培训生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四：考入南开大学周恩来政府管理学院行政管理专业（成绩第三）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五：比利时鲁汶大学 社会政策专业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六：考入南开大学经济学院世界经济专业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3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/>
                <w:sz w:val="30"/>
                <w:szCs w:val="30"/>
              </w:rPr>
              <w:t>院（系、所）意见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ind w:right="480" w:firstLine="4920"/>
              <w:rPr>
                <w:sz w:val="24"/>
              </w:rPr>
            </w:pPr>
            <w:r>
              <w:rPr>
                <w:sz w:val="24"/>
              </w:rPr>
              <w:t>学生工作负责人签字；</w:t>
            </w:r>
          </w:p>
          <w:p>
            <w:pPr>
              <w:ind w:right="480" w:firstLine="5520"/>
            </w:pPr>
            <w:r>
              <w:rPr>
                <w:sz w:val="24"/>
              </w:rPr>
              <w:t>院系盖章</w:t>
            </w:r>
          </w:p>
        </w:tc>
      </w:tr>
    </w:tbl>
    <w:p>
      <w:pPr>
        <w:jc w:val="left"/>
      </w:pPr>
      <w:r>
        <w:rPr>
          <w:sz w:val="28"/>
          <w:szCs w:val="28"/>
        </w:rPr>
        <w:t>注：表格内相关信息可另附文字说明。</w:t>
      </w:r>
    </w:p>
    <w:sectPr>
      <w:pgSz w:w="11906" w:h="16838"/>
      <w:pgMar w:top="284" w:right="849" w:bottom="568" w:left="1134" w:header="720" w:footer="720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2"/>
  </w:compat>
  <w:rsids>
    <w:rsidRoot w:val="00A149E1"/>
    <w:rsid w:val="00415448"/>
    <w:rsid w:val="007A3127"/>
    <w:rsid w:val="00805B07"/>
    <w:rsid w:val="008A4AA2"/>
    <w:rsid w:val="008E4709"/>
    <w:rsid w:val="00930558"/>
    <w:rsid w:val="00A149E1"/>
    <w:rsid w:val="00A23761"/>
    <w:rsid w:val="00A35803"/>
    <w:rsid w:val="00B17D42"/>
    <w:rsid w:val="00C43A4A"/>
    <w:rsid w:val="00CF28B4"/>
    <w:rsid w:val="00DB7BA4"/>
    <w:rsid w:val="00EA4A1A"/>
    <w:rsid w:val="00F756A5"/>
    <w:rsid w:val="00FD3643"/>
    <w:rsid w:val="00FD696A"/>
    <w:rsid w:val="0E194434"/>
    <w:rsid w:val="37E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jc w:val="both"/>
      <w:textAlignment w:val="baseline"/>
    </w:pPr>
    <w:rPr>
      <w:rFonts w:ascii="Times New Roman" w:hAnsi="Times New Roman" w:eastAsia="宋体" w:cs="Times New Roman"/>
      <w:kern w:val="3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uiPriority w:val="0"/>
    <w:rPr>
      <w:kern w:val="3"/>
      <w:sz w:val="18"/>
      <w:szCs w:val="18"/>
    </w:rPr>
  </w:style>
  <w:style w:type="character" w:customStyle="1" w:styleId="7">
    <w:name w:val="页脚 Char"/>
    <w:basedOn w:val="5"/>
    <w:uiPriority w:val="0"/>
    <w:rPr>
      <w:kern w:val="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1424</Words>
  <Characters>1619</Characters>
  <Lines>13</Lines>
  <Paragraphs>3</Paragraphs>
  <TotalTime>0</TotalTime>
  <ScaleCrop>false</ScaleCrop>
  <LinksUpToDate>false</LinksUpToDate>
  <CharactersWithSpaces>1797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2017-04-19T02:16:00Z</dcterms:created>
  <dc:creator>a</dc:creator>
  <cp:lastModifiedBy>我在长白山天池看雪</cp:lastModifiedBy>
  <dcterms:modified xsi:type="dcterms:W3CDTF">2022-04-20T06:58:10Z</dcterms:modified>
  <dc:title>南开大学特色宿舍申报表——           宿舍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F06F568A124044B6BA59EF08D523CD15</vt:lpwstr>
  </property>
</Properties>
</file>