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49" w:rsidRDefault="001C1D49" w:rsidP="001C1D49">
      <w:pPr>
        <w:jc w:val="left"/>
        <w:rPr>
          <w:rStyle w:val="a3"/>
        </w:rPr>
      </w:pPr>
      <w:r>
        <w:rPr>
          <w:rFonts w:ascii="仿宋" w:eastAsia="仿宋" w:hAnsi="仿宋" w:cs="仿宋_GB2312" w:hint="eastAsia"/>
          <w:bCs/>
          <w:sz w:val="30"/>
          <w:szCs w:val="30"/>
        </w:rPr>
        <w:t>附件二：</w:t>
      </w:r>
    </w:p>
    <w:p w:rsidR="001C1D49" w:rsidRDefault="001C1D49" w:rsidP="001C1D49">
      <w:pPr>
        <w:widowControl/>
        <w:spacing w:line="360" w:lineRule="auto"/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南开大学2019年寒假社会实践</w:t>
      </w:r>
      <w:r>
        <w:rPr>
          <w:rFonts w:ascii="华文中宋" w:eastAsia="华文中宋" w:hAnsi="华文中宋" w:hint="eastAsia"/>
          <w:b/>
          <w:sz w:val="30"/>
          <w:szCs w:val="30"/>
        </w:rPr>
        <w:t>报名表</w:t>
      </w:r>
    </w:p>
    <w:p w:rsidR="001C1D49" w:rsidRDefault="001C1D49" w:rsidP="001C1D49">
      <w:pPr>
        <w:widowControl/>
        <w:spacing w:line="360" w:lineRule="auto"/>
        <w:jc w:val="left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实践专题：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771"/>
        <w:gridCol w:w="704"/>
        <w:gridCol w:w="145"/>
        <w:gridCol w:w="1259"/>
        <w:gridCol w:w="581"/>
        <w:gridCol w:w="320"/>
        <w:gridCol w:w="544"/>
        <w:gridCol w:w="356"/>
        <w:gridCol w:w="1150"/>
        <w:gridCol w:w="291"/>
        <w:gridCol w:w="32"/>
        <w:gridCol w:w="1728"/>
      </w:tblGrid>
      <w:tr w:rsidR="001C1D49" w:rsidTr="00200394">
        <w:trPr>
          <w:trHeight w:val="567"/>
          <w:jc w:val="center"/>
        </w:trPr>
        <w:tc>
          <w:tcPr>
            <w:tcW w:w="2122" w:type="dxa"/>
            <w:gridSpan w:val="3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实践名称</w:t>
            </w:r>
          </w:p>
        </w:tc>
        <w:tc>
          <w:tcPr>
            <w:tcW w:w="6406" w:type="dxa"/>
            <w:gridSpan w:val="10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C1D49" w:rsidTr="00200394">
        <w:trPr>
          <w:trHeight w:val="567"/>
          <w:jc w:val="center"/>
        </w:trPr>
        <w:tc>
          <w:tcPr>
            <w:tcW w:w="2122" w:type="dxa"/>
            <w:gridSpan w:val="3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负责人姓名</w:t>
            </w:r>
          </w:p>
        </w:tc>
        <w:tc>
          <w:tcPr>
            <w:tcW w:w="1404" w:type="dxa"/>
            <w:gridSpan w:val="2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1728" w:type="dxa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C1D49" w:rsidTr="00200394">
        <w:trPr>
          <w:trHeight w:val="1144"/>
          <w:jc w:val="center"/>
        </w:trPr>
        <w:tc>
          <w:tcPr>
            <w:tcW w:w="2122" w:type="dxa"/>
            <w:gridSpan w:val="3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学院专业</w:t>
            </w:r>
          </w:p>
        </w:tc>
        <w:tc>
          <w:tcPr>
            <w:tcW w:w="2305" w:type="dxa"/>
            <w:gridSpan w:val="4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学号</w:t>
            </w:r>
          </w:p>
        </w:tc>
        <w:tc>
          <w:tcPr>
            <w:tcW w:w="2051" w:type="dxa"/>
            <w:gridSpan w:val="3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C1D49" w:rsidTr="00200394">
        <w:trPr>
          <w:trHeight w:val="567"/>
          <w:jc w:val="center"/>
        </w:trPr>
        <w:tc>
          <w:tcPr>
            <w:tcW w:w="2122" w:type="dxa"/>
            <w:gridSpan w:val="3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拟实践时长</w:t>
            </w:r>
          </w:p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（以小时计）</w:t>
            </w:r>
          </w:p>
        </w:tc>
        <w:tc>
          <w:tcPr>
            <w:tcW w:w="6406" w:type="dxa"/>
            <w:gridSpan w:val="10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C1D49" w:rsidTr="00200394">
        <w:trPr>
          <w:trHeight w:val="567"/>
          <w:jc w:val="center"/>
        </w:trPr>
        <w:tc>
          <w:tcPr>
            <w:tcW w:w="2122" w:type="dxa"/>
            <w:gridSpan w:val="3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1404" w:type="dxa"/>
            <w:gridSpan w:val="2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4101" w:type="dxa"/>
            <w:gridSpan w:val="6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C1D49" w:rsidTr="00200394">
        <w:trPr>
          <w:trHeight w:val="567"/>
          <w:jc w:val="center"/>
        </w:trPr>
        <w:tc>
          <w:tcPr>
            <w:tcW w:w="8528" w:type="dxa"/>
            <w:gridSpan w:val="13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实践队成员（参加人数：单独一人或多人组队均可，可另附页）</w:t>
            </w:r>
          </w:p>
        </w:tc>
      </w:tr>
      <w:tr w:rsidR="001C1D49" w:rsidTr="00200394">
        <w:trPr>
          <w:trHeight w:val="579"/>
          <w:jc w:val="center"/>
        </w:trPr>
        <w:tc>
          <w:tcPr>
            <w:tcW w:w="1418" w:type="dxa"/>
            <w:gridSpan w:val="2"/>
            <w:vAlign w:val="center"/>
          </w:tcPr>
          <w:p w:rsidR="001C1D49" w:rsidRDefault="001C1D49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849" w:type="dxa"/>
            <w:gridSpan w:val="2"/>
            <w:vAlign w:val="center"/>
          </w:tcPr>
          <w:p w:rsidR="001C1D49" w:rsidRDefault="001C1D49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1840" w:type="dxa"/>
            <w:gridSpan w:val="2"/>
            <w:vAlign w:val="center"/>
          </w:tcPr>
          <w:p w:rsidR="001C1D49" w:rsidRDefault="001C1D49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</w:t>
            </w:r>
          </w:p>
        </w:tc>
        <w:tc>
          <w:tcPr>
            <w:tcW w:w="864" w:type="dxa"/>
            <w:gridSpan w:val="2"/>
            <w:vAlign w:val="center"/>
          </w:tcPr>
          <w:p w:rsidR="001C1D49" w:rsidRDefault="001C1D49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年级</w:t>
            </w:r>
          </w:p>
        </w:tc>
        <w:tc>
          <w:tcPr>
            <w:tcW w:w="1797" w:type="dxa"/>
            <w:gridSpan w:val="3"/>
            <w:vAlign w:val="center"/>
          </w:tcPr>
          <w:p w:rsidR="001C1D49" w:rsidRDefault="001C1D49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身份证号（用于购买保险）</w:t>
            </w:r>
          </w:p>
        </w:tc>
        <w:tc>
          <w:tcPr>
            <w:tcW w:w="1760" w:type="dxa"/>
            <w:gridSpan w:val="2"/>
            <w:vAlign w:val="center"/>
          </w:tcPr>
          <w:p w:rsidR="001C1D49" w:rsidRDefault="001C1D49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</w:tr>
      <w:tr w:rsidR="001C1D49" w:rsidTr="00200394">
        <w:trPr>
          <w:trHeight w:val="471"/>
          <w:jc w:val="center"/>
        </w:trPr>
        <w:tc>
          <w:tcPr>
            <w:tcW w:w="1418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C1D49" w:rsidTr="00200394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C1D49" w:rsidTr="00200394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C1D49" w:rsidTr="00200394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C1D49" w:rsidTr="00200394">
        <w:trPr>
          <w:trHeight w:val="90"/>
          <w:jc w:val="center"/>
        </w:trPr>
        <w:tc>
          <w:tcPr>
            <w:tcW w:w="1418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C1D49" w:rsidTr="00200394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C1D49" w:rsidTr="00200394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C1D49" w:rsidTr="00200394">
        <w:trPr>
          <w:trHeight w:val="1417"/>
          <w:jc w:val="center"/>
        </w:trPr>
        <w:tc>
          <w:tcPr>
            <w:tcW w:w="647" w:type="dxa"/>
            <w:vMerge w:val="restart"/>
            <w:vAlign w:val="center"/>
          </w:tcPr>
          <w:p w:rsidR="001C1D49" w:rsidRDefault="001C1D49" w:rsidP="00200394">
            <w:pPr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实践地</w:t>
            </w: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信息</w:t>
            </w:r>
          </w:p>
        </w:tc>
        <w:tc>
          <w:tcPr>
            <w:tcW w:w="1475" w:type="dxa"/>
            <w:gridSpan w:val="2"/>
            <w:vAlign w:val="center"/>
          </w:tcPr>
          <w:p w:rsidR="001C1D49" w:rsidRDefault="001C1D49" w:rsidP="00200394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实践地名称</w:t>
            </w:r>
          </w:p>
        </w:tc>
        <w:tc>
          <w:tcPr>
            <w:tcW w:w="6406" w:type="dxa"/>
            <w:gridSpan w:val="10"/>
            <w:vAlign w:val="center"/>
          </w:tcPr>
          <w:p w:rsidR="001C1D49" w:rsidRDefault="001C1D49" w:rsidP="00200394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C1D49" w:rsidTr="00200394">
        <w:trPr>
          <w:trHeight w:val="1417"/>
          <w:jc w:val="center"/>
        </w:trPr>
        <w:tc>
          <w:tcPr>
            <w:tcW w:w="647" w:type="dxa"/>
            <w:vMerge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实践地地址</w:t>
            </w:r>
          </w:p>
        </w:tc>
        <w:tc>
          <w:tcPr>
            <w:tcW w:w="6406" w:type="dxa"/>
            <w:gridSpan w:val="10"/>
            <w:vAlign w:val="center"/>
          </w:tcPr>
          <w:p w:rsidR="001C1D49" w:rsidRDefault="001C1D49" w:rsidP="0020039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C1D49" w:rsidTr="00200394">
        <w:trPr>
          <w:trHeight w:val="3384"/>
          <w:jc w:val="center"/>
        </w:trPr>
        <w:tc>
          <w:tcPr>
            <w:tcW w:w="2122" w:type="dxa"/>
            <w:gridSpan w:val="3"/>
            <w:vAlign w:val="center"/>
          </w:tcPr>
          <w:p w:rsidR="001C1D49" w:rsidRDefault="001C1D49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实践计划</w:t>
            </w:r>
          </w:p>
          <w:p w:rsidR="001C1D49" w:rsidRDefault="001C1D49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简介（含理论研修计划）</w:t>
            </w:r>
          </w:p>
        </w:tc>
        <w:tc>
          <w:tcPr>
            <w:tcW w:w="6406" w:type="dxa"/>
            <w:gridSpan w:val="10"/>
            <w:vAlign w:val="center"/>
          </w:tcPr>
          <w:p w:rsidR="001C1D49" w:rsidRDefault="001C1D49" w:rsidP="00200394">
            <w:pPr>
              <w:spacing w:afterLines="50"/>
              <w:rPr>
                <w:rFonts w:ascii="仿宋" w:eastAsia="仿宋" w:hAnsi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1C1D49" w:rsidTr="00200394">
        <w:trPr>
          <w:trHeight w:val="3820"/>
          <w:jc w:val="center"/>
        </w:trPr>
        <w:tc>
          <w:tcPr>
            <w:tcW w:w="2122" w:type="dxa"/>
            <w:gridSpan w:val="3"/>
            <w:vAlign w:val="center"/>
          </w:tcPr>
          <w:p w:rsidR="001C1D49" w:rsidRDefault="001C1D49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预计成果</w:t>
            </w:r>
          </w:p>
        </w:tc>
        <w:tc>
          <w:tcPr>
            <w:tcW w:w="6406" w:type="dxa"/>
            <w:gridSpan w:val="10"/>
            <w:vAlign w:val="bottom"/>
          </w:tcPr>
          <w:p w:rsidR="001C1D49" w:rsidRDefault="001C1D49" w:rsidP="00200394">
            <w:pPr>
              <w:wordWrap w:val="0"/>
              <w:spacing w:afterLines="50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  <w:p w:rsidR="001C1D49" w:rsidRDefault="001C1D49" w:rsidP="00200394">
            <w:pPr>
              <w:spacing w:afterLines="50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  <w:p w:rsidR="001C1D49" w:rsidRDefault="001C1D49" w:rsidP="00200394">
            <w:pPr>
              <w:spacing w:afterLines="50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  <w:p w:rsidR="001C1D49" w:rsidRDefault="001C1D49" w:rsidP="00200394">
            <w:pPr>
              <w:spacing w:afterLines="50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1C1D49" w:rsidTr="00200394">
        <w:trPr>
          <w:trHeight w:val="2678"/>
          <w:jc w:val="center"/>
        </w:trPr>
        <w:tc>
          <w:tcPr>
            <w:tcW w:w="2122" w:type="dxa"/>
            <w:gridSpan w:val="3"/>
            <w:vAlign w:val="center"/>
          </w:tcPr>
          <w:p w:rsidR="001C1D49" w:rsidRDefault="001C1D49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</w:t>
            </w:r>
          </w:p>
          <w:p w:rsidR="001C1D49" w:rsidRDefault="001C1D49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团委</w:t>
            </w:r>
          </w:p>
          <w:p w:rsidR="001C1D49" w:rsidRDefault="001C1D49" w:rsidP="0020039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6406" w:type="dxa"/>
            <w:gridSpan w:val="10"/>
            <w:vAlign w:val="bottom"/>
          </w:tcPr>
          <w:p w:rsidR="001C1D49" w:rsidRDefault="001C1D49" w:rsidP="00200394">
            <w:pPr>
              <w:wordWrap w:val="0"/>
              <w:spacing w:afterLines="50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</w:tbl>
    <w:p w:rsidR="001C1D49" w:rsidRDefault="001C1D49" w:rsidP="001C1D49">
      <w:pPr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填表说明：</w:t>
      </w:r>
    </w:p>
    <w:p w:rsidR="001C1D49" w:rsidRDefault="001C1D49" w:rsidP="001C1D49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1、不得改变表格格式，团队组成人员若空间不够请另附页。打印时请确保表格在两页之内，并</w:t>
      </w:r>
      <w:r>
        <w:rPr>
          <w:rFonts w:ascii="仿宋_GB2312" w:eastAsia="仿宋_GB2312" w:hint="eastAsia"/>
          <w:b/>
          <w:szCs w:val="21"/>
        </w:rPr>
        <w:t>正反面</w:t>
      </w:r>
      <w:r>
        <w:rPr>
          <w:rFonts w:ascii="仿宋_GB2312" w:eastAsia="仿宋_GB2312" w:hint="eastAsia"/>
          <w:szCs w:val="21"/>
        </w:rPr>
        <w:t>打印，一式一份；</w:t>
      </w:r>
    </w:p>
    <w:p w:rsidR="001C1D49" w:rsidRDefault="001C1D49" w:rsidP="001C1D49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2、实践名称按统一填写格式为：“南开大学××（指导单位）赴××（实践地点）寒假社会实践”；</w:t>
      </w:r>
    </w:p>
    <w:p w:rsidR="001C1D49" w:rsidRDefault="001C1D49" w:rsidP="001C1D49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3、</w:t>
      </w:r>
      <w:r>
        <w:rPr>
          <w:rFonts w:ascii="仿宋_GB2312" w:eastAsia="仿宋_GB2312"/>
          <w:szCs w:val="21"/>
        </w:rPr>
        <w:t>表格</w:t>
      </w:r>
      <w:r>
        <w:rPr>
          <w:rFonts w:ascii="仿宋_GB2312" w:eastAsia="仿宋_GB2312" w:hint="eastAsia"/>
          <w:szCs w:val="21"/>
        </w:rPr>
        <w:t>由宋体、</w:t>
      </w:r>
      <w:r>
        <w:rPr>
          <w:rFonts w:ascii="仿宋_GB2312" w:eastAsia="仿宋_GB2312"/>
          <w:szCs w:val="21"/>
        </w:rPr>
        <w:t>小四号字体填写，格式</w:t>
      </w:r>
      <w:r>
        <w:rPr>
          <w:rFonts w:ascii="仿宋_GB2312" w:eastAsia="仿宋_GB2312" w:hint="eastAsia"/>
          <w:szCs w:val="21"/>
        </w:rPr>
        <w:t>左</w:t>
      </w:r>
      <w:r>
        <w:rPr>
          <w:rFonts w:ascii="仿宋" w:eastAsia="仿宋" w:hAnsi="仿宋" w:cs="宋体" w:hint="eastAsia"/>
          <w:szCs w:val="21"/>
        </w:rPr>
        <w:t>对齐</w:t>
      </w:r>
      <w:r>
        <w:rPr>
          <w:rFonts w:ascii="仿宋" w:eastAsia="仿宋" w:hAnsi="仿宋"/>
          <w:szCs w:val="21"/>
        </w:rPr>
        <w:t>，</w:t>
      </w:r>
      <w:r>
        <w:rPr>
          <w:rFonts w:ascii="仿宋" w:eastAsia="仿宋" w:hAnsi="仿宋" w:cs="宋体" w:hint="eastAsia"/>
          <w:szCs w:val="21"/>
        </w:rPr>
        <w:t>报</w:t>
      </w:r>
      <w:r>
        <w:rPr>
          <w:rFonts w:ascii="仿宋_GB2312" w:eastAsia="仿宋_GB2312"/>
          <w:szCs w:val="21"/>
        </w:rPr>
        <w:t>名表文件名称</w:t>
      </w:r>
      <w:r>
        <w:rPr>
          <w:rFonts w:ascii="仿宋" w:eastAsia="仿宋" w:hAnsi="仿宋" w:cs="宋体" w:hint="eastAsia"/>
          <w:szCs w:val="21"/>
        </w:rPr>
        <w:t>应</w:t>
      </w:r>
      <w:r>
        <w:rPr>
          <w:rFonts w:ascii="仿宋_GB2312" w:eastAsia="仿宋_GB2312"/>
          <w:szCs w:val="21"/>
        </w:rPr>
        <w:t>和</w:t>
      </w:r>
      <w:r>
        <w:rPr>
          <w:rFonts w:ascii="仿宋_GB2312" w:eastAsia="仿宋_GB2312" w:hint="eastAsia"/>
          <w:szCs w:val="21"/>
        </w:rPr>
        <w:t>实践</w:t>
      </w:r>
      <w:r>
        <w:rPr>
          <w:rFonts w:ascii="仿宋_GB2312" w:eastAsia="仿宋_GB2312"/>
          <w:szCs w:val="21"/>
        </w:rPr>
        <w:t>名称一致</w:t>
      </w:r>
      <w:r>
        <w:rPr>
          <w:rFonts w:ascii="仿宋_GB2312" w:eastAsia="仿宋_GB2312" w:hint="eastAsia"/>
          <w:szCs w:val="21"/>
        </w:rPr>
        <w:t>；</w:t>
      </w:r>
    </w:p>
    <w:p w:rsidR="001C1D49" w:rsidRDefault="001C1D49" w:rsidP="001C1D49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4、此表由参加寒假社会实践负责人逐项如实填写；</w:t>
      </w:r>
    </w:p>
    <w:p w:rsidR="00410D23" w:rsidRPr="001C1D49" w:rsidRDefault="001C1D49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_GB2312" w:eastAsia="仿宋_GB2312" w:hint="eastAsia"/>
          <w:szCs w:val="21"/>
        </w:rPr>
        <w:t>5、上交的电子版及纸质版材料需将本填表说明删除。</w:t>
      </w:r>
    </w:p>
    <w:sectPr w:rsidR="00410D23" w:rsidRPr="001C1D49" w:rsidSect="00410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D49"/>
    <w:rsid w:val="000B227A"/>
    <w:rsid w:val="001C1D49"/>
    <w:rsid w:val="00410D23"/>
    <w:rsid w:val="00F4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qFormat/>
    <w:rsid w:val="001C1D49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232</Characters>
  <Application>Microsoft Office Word</Application>
  <DocSecurity>0</DocSecurity>
  <Lines>9</Lines>
  <Paragraphs>3</Paragraphs>
  <ScaleCrop>false</ScaleCrop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2018-12-25T09:50:00Z</dcterms:created>
  <dcterms:modified xsi:type="dcterms:W3CDTF">2018-12-25T09:51:00Z</dcterms:modified>
</cp:coreProperties>
</file>